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50" w:rsidRDefault="00354449" w:rsidP="00354449">
      <w:r>
        <w:rPr>
          <w:noProof/>
          <w:lang w:eastAsia="fr-FR"/>
        </w:rPr>
        <w:drawing>
          <wp:inline distT="0" distB="0" distL="0" distR="0" wp14:anchorId="062E092C" wp14:editId="5AC23F69">
            <wp:extent cx="2165350" cy="311150"/>
            <wp:effectExtent l="0" t="0" r="6350" b="0"/>
            <wp:docPr id="1" name="Image 1" descr="CCAS 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CAS ma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449" w:rsidRDefault="00354449" w:rsidP="006A60F9">
      <w:pPr>
        <w:jc w:val="center"/>
        <w:rPr>
          <w:rFonts w:cstheme="minorHAnsi"/>
          <w:b/>
          <w:sz w:val="40"/>
          <w:szCs w:val="40"/>
        </w:rPr>
      </w:pPr>
    </w:p>
    <w:p w:rsidR="0031799F" w:rsidRDefault="006A60F9" w:rsidP="006A60F9">
      <w:pPr>
        <w:jc w:val="center"/>
        <w:rPr>
          <w:rFonts w:cstheme="minorHAnsi"/>
          <w:b/>
          <w:sz w:val="40"/>
          <w:szCs w:val="40"/>
        </w:rPr>
      </w:pPr>
      <w:r w:rsidRPr="0093650A">
        <w:rPr>
          <w:rFonts w:cstheme="minorHAnsi"/>
          <w:b/>
          <w:sz w:val="40"/>
          <w:szCs w:val="40"/>
        </w:rPr>
        <w:t xml:space="preserve">JOURNEE </w:t>
      </w:r>
      <w:r w:rsidR="0031799F">
        <w:rPr>
          <w:rFonts w:cstheme="minorHAnsi"/>
          <w:b/>
          <w:sz w:val="40"/>
          <w:szCs w:val="40"/>
        </w:rPr>
        <w:t>CROISIERE SUR LE CANAL DE ROANNE</w:t>
      </w:r>
    </w:p>
    <w:p w:rsidR="0031799F" w:rsidRDefault="0031799F" w:rsidP="006A60F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A DIGOIN ET MUSEE DE L’ECOLE</w:t>
      </w:r>
    </w:p>
    <w:p w:rsidR="00354449" w:rsidRPr="00354449" w:rsidRDefault="00354449" w:rsidP="00354449">
      <w:pPr>
        <w:ind w:left="5664" w:firstLine="708"/>
        <w:jc w:val="center"/>
        <w:rPr>
          <w:rFonts w:cstheme="minorHAnsi"/>
          <w:b/>
          <w:sz w:val="28"/>
          <w:szCs w:val="28"/>
        </w:rPr>
      </w:pPr>
      <w:r w:rsidRPr="00354449">
        <w:rPr>
          <w:rFonts w:cstheme="minorHAnsi"/>
          <w:b/>
          <w:sz w:val="28"/>
          <w:szCs w:val="28"/>
        </w:rPr>
        <w:t>Avec les Cars de la Vallée</w:t>
      </w:r>
    </w:p>
    <w:p w:rsidR="00D8114C" w:rsidRDefault="00D8114C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31799F" w:rsidRDefault="0031799F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31799F">
        <w:rPr>
          <w:rFonts w:asciiTheme="minorHAnsi" w:hAnsiTheme="minorHAnsi" w:cstheme="minorHAnsi"/>
          <w:sz w:val="28"/>
          <w:szCs w:val="28"/>
        </w:rPr>
        <w:t xml:space="preserve">Départ </w:t>
      </w:r>
      <w:r w:rsidR="00354449">
        <w:rPr>
          <w:rFonts w:asciiTheme="minorHAnsi" w:hAnsiTheme="minorHAnsi" w:cstheme="minorHAnsi"/>
          <w:sz w:val="28"/>
          <w:szCs w:val="28"/>
        </w:rPr>
        <w:t xml:space="preserve">de Lyon </w:t>
      </w:r>
      <w:r w:rsidRPr="0031799F">
        <w:rPr>
          <w:rFonts w:asciiTheme="minorHAnsi" w:hAnsiTheme="minorHAnsi" w:cstheme="minorHAnsi"/>
          <w:sz w:val="28"/>
          <w:szCs w:val="28"/>
        </w:rPr>
        <w:t xml:space="preserve">à </w:t>
      </w:r>
      <w:r w:rsidR="00354449">
        <w:rPr>
          <w:rFonts w:asciiTheme="minorHAnsi" w:hAnsiTheme="minorHAnsi" w:cstheme="minorHAnsi"/>
          <w:sz w:val="28"/>
          <w:szCs w:val="28"/>
        </w:rPr>
        <w:t xml:space="preserve">partir de </w:t>
      </w:r>
      <w:r w:rsidR="00F17949">
        <w:rPr>
          <w:rFonts w:asciiTheme="minorHAnsi" w:hAnsiTheme="minorHAnsi" w:cstheme="minorHAnsi"/>
          <w:sz w:val="28"/>
          <w:szCs w:val="28"/>
        </w:rPr>
        <w:t>08H00</w:t>
      </w:r>
      <w:bookmarkStart w:id="0" w:name="_GoBack"/>
      <w:bookmarkEnd w:id="0"/>
      <w:r w:rsidR="00354449">
        <w:rPr>
          <w:rFonts w:asciiTheme="minorHAnsi" w:hAnsiTheme="minorHAnsi" w:cstheme="minorHAnsi"/>
          <w:sz w:val="28"/>
          <w:szCs w:val="28"/>
        </w:rPr>
        <w:t xml:space="preserve"> puis </w:t>
      </w:r>
      <w:r w:rsidRPr="0031799F">
        <w:rPr>
          <w:rFonts w:asciiTheme="minorHAnsi" w:hAnsiTheme="minorHAnsi" w:cstheme="minorHAnsi"/>
          <w:sz w:val="28"/>
          <w:szCs w:val="28"/>
        </w:rPr>
        <w:t>direction du Bois d’</w:t>
      </w:r>
      <w:proofErr w:type="spellStart"/>
      <w:r w:rsidRPr="0031799F">
        <w:rPr>
          <w:rFonts w:asciiTheme="minorHAnsi" w:hAnsiTheme="minorHAnsi" w:cstheme="minorHAnsi"/>
          <w:sz w:val="28"/>
          <w:szCs w:val="28"/>
        </w:rPr>
        <w:t>Oingt</w:t>
      </w:r>
      <w:proofErr w:type="spellEnd"/>
      <w:r w:rsidRPr="0031799F">
        <w:rPr>
          <w:rFonts w:asciiTheme="minorHAnsi" w:hAnsiTheme="minorHAnsi" w:cstheme="minorHAnsi"/>
          <w:sz w:val="28"/>
          <w:szCs w:val="28"/>
        </w:rPr>
        <w:t xml:space="preserve"> (trajet 1h20/1h30).</w:t>
      </w:r>
    </w:p>
    <w:p w:rsidR="0031799F" w:rsidRPr="0031799F" w:rsidRDefault="0031799F" w:rsidP="006A60F9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31799F" w:rsidRDefault="0031799F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31799F">
        <w:rPr>
          <w:rFonts w:asciiTheme="minorHAnsi" w:hAnsiTheme="minorHAnsi" w:cstheme="minorHAnsi"/>
          <w:sz w:val="28"/>
          <w:szCs w:val="28"/>
        </w:rPr>
        <w:t xml:space="preserve">Arrivée à </w:t>
      </w:r>
      <w:proofErr w:type="spellStart"/>
      <w:r w:rsidRPr="0031799F">
        <w:rPr>
          <w:rFonts w:asciiTheme="minorHAnsi" w:hAnsiTheme="minorHAnsi" w:cstheme="minorHAnsi"/>
          <w:sz w:val="28"/>
          <w:szCs w:val="28"/>
        </w:rPr>
        <w:t>Belleroche</w:t>
      </w:r>
      <w:proofErr w:type="spellEnd"/>
      <w:r w:rsidRPr="0031799F">
        <w:rPr>
          <w:rFonts w:asciiTheme="minorHAnsi" w:hAnsiTheme="minorHAnsi" w:cstheme="minorHAnsi"/>
          <w:sz w:val="28"/>
          <w:szCs w:val="28"/>
        </w:rPr>
        <w:t xml:space="preserve"> dans la Loire à 09h30 où le groupe sera scindé en deux pour un meilleur confort de visite.</w:t>
      </w:r>
    </w:p>
    <w:p w:rsidR="0031799F" w:rsidRPr="0031799F" w:rsidRDefault="0031799F" w:rsidP="006A60F9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31799F" w:rsidRDefault="0031799F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31799F">
        <w:rPr>
          <w:rFonts w:asciiTheme="minorHAnsi" w:hAnsiTheme="minorHAnsi" w:cstheme="minorHAnsi"/>
          <w:sz w:val="28"/>
          <w:szCs w:val="28"/>
        </w:rPr>
        <w:t xml:space="preserve">Le </w:t>
      </w:r>
      <w:r>
        <w:rPr>
          <w:rFonts w:asciiTheme="minorHAnsi" w:hAnsiTheme="minorHAnsi" w:cstheme="minorHAnsi"/>
          <w:sz w:val="28"/>
          <w:szCs w:val="28"/>
        </w:rPr>
        <w:t>1er</w:t>
      </w:r>
      <w:r w:rsidRPr="0031799F">
        <w:rPr>
          <w:rFonts w:asciiTheme="minorHAnsi" w:hAnsiTheme="minorHAnsi" w:cstheme="minorHAnsi"/>
          <w:sz w:val="28"/>
          <w:szCs w:val="28"/>
        </w:rPr>
        <w:t xml:space="preserve"> groupe fera </w:t>
      </w:r>
      <w:r w:rsidRPr="0031799F">
        <w:rPr>
          <w:rFonts w:asciiTheme="minorHAnsi" w:hAnsiTheme="minorHAnsi" w:cstheme="minorHAnsi"/>
          <w:b/>
          <w:sz w:val="28"/>
          <w:szCs w:val="28"/>
        </w:rPr>
        <w:t>une visite guidée de ce tout petit village</w:t>
      </w:r>
      <w:r w:rsidRPr="0031799F">
        <w:rPr>
          <w:rFonts w:asciiTheme="minorHAnsi" w:hAnsiTheme="minorHAnsi" w:cstheme="minorHAnsi"/>
          <w:sz w:val="28"/>
          <w:szCs w:val="28"/>
        </w:rPr>
        <w:t xml:space="preserve"> sur un petit périmètre avec de nombreux endroits pour s’asseoir.</w:t>
      </w:r>
    </w:p>
    <w:p w:rsidR="0031799F" w:rsidRPr="0031799F" w:rsidRDefault="0031799F" w:rsidP="006A60F9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31799F" w:rsidRPr="0031799F" w:rsidRDefault="0031799F" w:rsidP="006A60F9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1799F">
        <w:rPr>
          <w:rFonts w:asciiTheme="minorHAnsi" w:hAnsiTheme="minorHAnsi" w:cstheme="minorHAnsi"/>
          <w:sz w:val="28"/>
          <w:szCs w:val="28"/>
        </w:rPr>
        <w:t xml:space="preserve">Pendant ce temps l’autre groupe fera </w:t>
      </w:r>
      <w:r w:rsidRPr="0031799F">
        <w:rPr>
          <w:rFonts w:asciiTheme="minorHAnsi" w:hAnsiTheme="minorHAnsi" w:cstheme="minorHAnsi"/>
          <w:b/>
          <w:sz w:val="28"/>
          <w:szCs w:val="28"/>
        </w:rPr>
        <w:t>une visite guidée du « Musée de l’école »</w:t>
      </w:r>
      <w:r w:rsidRPr="0031799F">
        <w:rPr>
          <w:rFonts w:asciiTheme="minorHAnsi" w:hAnsiTheme="minorHAnsi" w:cstheme="minorHAnsi"/>
          <w:sz w:val="28"/>
          <w:szCs w:val="28"/>
        </w:rPr>
        <w:t xml:space="preserve">. Vous retrouverez l’atmosphère d’une salle de classe d’autrefois, l’encre violette, les blouses, les cartables en cuir, l’odeur de la craie. </w:t>
      </w:r>
      <w:r w:rsidRPr="0031799F">
        <w:rPr>
          <w:rFonts w:asciiTheme="minorHAnsi" w:hAnsiTheme="minorHAnsi" w:cstheme="minorHAnsi"/>
          <w:b/>
          <w:sz w:val="28"/>
          <w:szCs w:val="28"/>
        </w:rPr>
        <w:t>Vous ferez un atelier d’écriture</w:t>
      </w:r>
      <w:r w:rsidRPr="0031799F">
        <w:rPr>
          <w:rFonts w:asciiTheme="minorHAnsi" w:hAnsiTheme="minorHAnsi" w:cstheme="minorHAnsi"/>
          <w:sz w:val="28"/>
          <w:szCs w:val="28"/>
        </w:rPr>
        <w:t xml:space="preserve"> (à la plume Sergent Major) personnalisé au groupe de visiteurs. </w:t>
      </w:r>
      <w:r w:rsidRPr="0031799F">
        <w:rPr>
          <w:rFonts w:asciiTheme="minorHAnsi" w:hAnsiTheme="minorHAnsi" w:cstheme="minorHAnsi"/>
          <w:b/>
          <w:sz w:val="28"/>
          <w:szCs w:val="28"/>
        </w:rPr>
        <w:t>Puis vous finirez par l’exposition « de l’autre côté de la classe » dans la salle annexe.</w:t>
      </w:r>
    </w:p>
    <w:p w:rsidR="0031799F" w:rsidRDefault="0031799F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31799F" w:rsidRDefault="0031799F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31799F">
        <w:rPr>
          <w:rFonts w:asciiTheme="minorHAnsi" w:hAnsiTheme="minorHAnsi" w:cstheme="minorHAnsi"/>
          <w:sz w:val="28"/>
          <w:szCs w:val="28"/>
        </w:rPr>
        <w:t xml:space="preserve">Puis départ pour le </w:t>
      </w:r>
      <w:r w:rsidRPr="0031799F">
        <w:rPr>
          <w:rFonts w:asciiTheme="minorHAnsi" w:hAnsiTheme="minorHAnsi" w:cstheme="minorHAnsi"/>
          <w:b/>
          <w:sz w:val="28"/>
          <w:szCs w:val="28"/>
        </w:rPr>
        <w:t xml:space="preserve">déjeuner au Restaurant </w:t>
      </w:r>
      <w:r w:rsidR="00B91520">
        <w:rPr>
          <w:rFonts w:asciiTheme="minorHAnsi" w:hAnsiTheme="minorHAnsi" w:cstheme="minorHAnsi"/>
          <w:b/>
          <w:sz w:val="28"/>
          <w:szCs w:val="28"/>
        </w:rPr>
        <w:t xml:space="preserve">(climatisé) </w:t>
      </w:r>
      <w:r w:rsidRPr="0031799F">
        <w:rPr>
          <w:rFonts w:asciiTheme="minorHAnsi" w:hAnsiTheme="minorHAnsi" w:cstheme="minorHAnsi"/>
          <w:b/>
          <w:sz w:val="28"/>
          <w:szCs w:val="28"/>
        </w:rPr>
        <w:t>« la Mamie du Papy » à St-</w:t>
      </w:r>
      <w:proofErr w:type="spellStart"/>
      <w:r w:rsidRPr="0031799F">
        <w:rPr>
          <w:rFonts w:asciiTheme="minorHAnsi" w:hAnsiTheme="minorHAnsi" w:cstheme="minorHAnsi"/>
          <w:b/>
          <w:sz w:val="28"/>
          <w:szCs w:val="28"/>
        </w:rPr>
        <w:t>Nizier</w:t>
      </w:r>
      <w:proofErr w:type="spellEnd"/>
      <w:r w:rsidRPr="0031799F">
        <w:rPr>
          <w:rFonts w:asciiTheme="minorHAnsi" w:hAnsiTheme="minorHAnsi" w:cstheme="minorHAnsi"/>
          <w:b/>
          <w:sz w:val="28"/>
          <w:szCs w:val="28"/>
        </w:rPr>
        <w:t>-sous-Charlieu,</w:t>
      </w:r>
      <w:r>
        <w:rPr>
          <w:rFonts w:asciiTheme="minorHAnsi" w:hAnsiTheme="minorHAnsi" w:cstheme="minorHAnsi"/>
          <w:sz w:val="28"/>
          <w:szCs w:val="28"/>
        </w:rPr>
        <w:t xml:space="preserve"> avec au menu :</w:t>
      </w:r>
    </w:p>
    <w:p w:rsid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  <w:r w:rsidRPr="0031799F">
        <w:rPr>
          <w:rFonts w:ascii="Lucida Handwriting" w:hAnsi="Lucida Handwriting" w:cstheme="minorHAnsi"/>
          <w:sz w:val="28"/>
          <w:szCs w:val="28"/>
        </w:rPr>
        <w:t>Kir de bienvenue</w:t>
      </w:r>
    </w:p>
    <w:p w:rsidR="0031799F" w:rsidRP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16"/>
          <w:szCs w:val="16"/>
        </w:rPr>
      </w:pPr>
    </w:p>
    <w:p w:rsid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  <w:r w:rsidRPr="0031799F">
        <w:rPr>
          <w:rFonts w:ascii="Lucida Handwriting" w:hAnsi="Lucida Handwriting" w:cstheme="minorHAnsi"/>
          <w:sz w:val="28"/>
          <w:szCs w:val="28"/>
        </w:rPr>
        <w:t>Terrine de campagne et ses condiments</w:t>
      </w:r>
    </w:p>
    <w:p w:rsidR="0031799F" w:rsidRP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16"/>
          <w:szCs w:val="16"/>
        </w:rPr>
      </w:pPr>
    </w:p>
    <w:p w:rsid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  <w:r w:rsidRPr="0031799F">
        <w:rPr>
          <w:rFonts w:ascii="Lucida Handwriting" w:hAnsi="Lucida Handwriting" w:cstheme="minorHAnsi"/>
          <w:sz w:val="28"/>
          <w:szCs w:val="28"/>
        </w:rPr>
        <w:t>Grenouillette de volaille (Spécialité du restaurant)</w:t>
      </w:r>
      <w:r>
        <w:rPr>
          <w:rFonts w:ascii="Lucida Handwriting" w:hAnsi="Lucida Handwriting" w:cstheme="minorHAnsi"/>
          <w:sz w:val="28"/>
          <w:szCs w:val="28"/>
        </w:rPr>
        <w:t xml:space="preserve"> avec son é</w:t>
      </w:r>
      <w:r w:rsidRPr="0031799F">
        <w:rPr>
          <w:rFonts w:ascii="Lucida Handwriting" w:hAnsi="Lucida Handwriting" w:cstheme="minorHAnsi"/>
          <w:sz w:val="28"/>
          <w:szCs w:val="28"/>
        </w:rPr>
        <w:t>crasé de pommes de terre</w:t>
      </w:r>
    </w:p>
    <w:p w:rsidR="0031799F" w:rsidRP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16"/>
          <w:szCs w:val="16"/>
        </w:rPr>
      </w:pPr>
    </w:p>
    <w:p w:rsid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  <w:r w:rsidRPr="0031799F">
        <w:rPr>
          <w:rFonts w:ascii="Lucida Handwriting" w:hAnsi="Lucida Handwriting" w:cstheme="minorHAnsi"/>
          <w:sz w:val="28"/>
          <w:szCs w:val="28"/>
        </w:rPr>
        <w:t>Assiette de 3 fromages ou fromage blanc</w:t>
      </w:r>
    </w:p>
    <w:p w:rsidR="0031799F" w:rsidRP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16"/>
          <w:szCs w:val="16"/>
        </w:rPr>
      </w:pPr>
    </w:p>
    <w:p w:rsid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  <w:r w:rsidRPr="0031799F">
        <w:rPr>
          <w:rFonts w:ascii="Lucida Handwriting" w:hAnsi="Lucida Handwriting" w:cstheme="minorHAnsi"/>
          <w:sz w:val="28"/>
          <w:szCs w:val="28"/>
        </w:rPr>
        <w:t>Assiette gourmande de «La Mamie du Papy»</w:t>
      </w:r>
    </w:p>
    <w:p w:rsidR="0031799F" w:rsidRP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16"/>
          <w:szCs w:val="16"/>
        </w:rPr>
      </w:pPr>
    </w:p>
    <w:p w:rsidR="0031799F" w:rsidRPr="0031799F" w:rsidRDefault="0031799F" w:rsidP="0031799F">
      <w:pPr>
        <w:pStyle w:val="Default"/>
        <w:jc w:val="center"/>
        <w:rPr>
          <w:rFonts w:ascii="Lucida Handwriting" w:hAnsi="Lucida Handwriting" w:cstheme="minorHAnsi"/>
          <w:sz w:val="28"/>
          <w:szCs w:val="28"/>
        </w:rPr>
      </w:pPr>
      <w:r w:rsidRPr="0031799F">
        <w:rPr>
          <w:rFonts w:ascii="Lucida Handwriting" w:hAnsi="Lucida Handwriting" w:cstheme="minorHAnsi"/>
          <w:sz w:val="28"/>
          <w:szCs w:val="28"/>
        </w:rPr>
        <w:t>1/4 de vin et 1 café</w:t>
      </w:r>
    </w:p>
    <w:p w:rsidR="0031799F" w:rsidRPr="0031799F" w:rsidRDefault="0031799F" w:rsidP="006A60F9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31799F" w:rsidRDefault="0031799F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31799F">
        <w:rPr>
          <w:rFonts w:asciiTheme="minorHAnsi" w:hAnsiTheme="minorHAnsi" w:cstheme="minorHAnsi"/>
          <w:sz w:val="28"/>
          <w:szCs w:val="28"/>
        </w:rPr>
        <w:t xml:space="preserve">Après le repas, accueil au port de plaisance de </w:t>
      </w:r>
      <w:proofErr w:type="spellStart"/>
      <w:r w:rsidRPr="0031799F">
        <w:rPr>
          <w:rFonts w:asciiTheme="minorHAnsi" w:hAnsiTheme="minorHAnsi" w:cstheme="minorHAnsi"/>
          <w:sz w:val="28"/>
          <w:szCs w:val="28"/>
        </w:rPr>
        <w:t>Briennon</w:t>
      </w:r>
      <w:proofErr w:type="spellEnd"/>
      <w:r w:rsidRPr="0031799F">
        <w:rPr>
          <w:rFonts w:asciiTheme="minorHAnsi" w:hAnsiTheme="minorHAnsi" w:cstheme="minorHAnsi"/>
          <w:sz w:val="28"/>
          <w:szCs w:val="28"/>
        </w:rPr>
        <w:t xml:space="preserve">, </w:t>
      </w:r>
      <w:r w:rsidRPr="0031799F">
        <w:rPr>
          <w:rFonts w:asciiTheme="minorHAnsi" w:hAnsiTheme="minorHAnsi" w:cstheme="minorHAnsi"/>
          <w:b/>
          <w:sz w:val="28"/>
          <w:szCs w:val="28"/>
        </w:rPr>
        <w:t xml:space="preserve">et à 14h30 embarquement à bord de l’escapade </w:t>
      </w:r>
      <w:r w:rsidRPr="00877747">
        <w:rPr>
          <w:rFonts w:asciiTheme="minorHAnsi" w:hAnsiTheme="minorHAnsi" w:cstheme="minorHAnsi"/>
          <w:b/>
          <w:sz w:val="28"/>
          <w:szCs w:val="28"/>
          <w:u w:val="single"/>
        </w:rPr>
        <w:t>pour une croisière commentée</w:t>
      </w:r>
      <w:r w:rsidRPr="0031799F">
        <w:rPr>
          <w:rFonts w:asciiTheme="minorHAnsi" w:hAnsiTheme="minorHAnsi" w:cstheme="minorHAnsi"/>
          <w:b/>
          <w:sz w:val="28"/>
          <w:szCs w:val="28"/>
        </w:rPr>
        <w:t xml:space="preserve"> de 2h aller-retour sur le Canal de Roanne à Digoin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31799F">
        <w:rPr>
          <w:rFonts w:asciiTheme="minorHAnsi" w:hAnsiTheme="minorHAnsi" w:cstheme="minorHAnsi"/>
          <w:sz w:val="28"/>
          <w:szCs w:val="28"/>
        </w:rPr>
        <w:t xml:space="preserve"> avec le passage d’une écluse jusqu’à la hauteur de la rivière La </w:t>
      </w:r>
      <w:proofErr w:type="spellStart"/>
      <w:r w:rsidRPr="0031799F">
        <w:rPr>
          <w:rFonts w:asciiTheme="minorHAnsi" w:hAnsiTheme="minorHAnsi" w:cstheme="minorHAnsi"/>
          <w:sz w:val="28"/>
          <w:szCs w:val="28"/>
        </w:rPr>
        <w:t>Teyssonne</w:t>
      </w:r>
      <w:proofErr w:type="spellEnd"/>
      <w:r w:rsidRPr="0031799F">
        <w:rPr>
          <w:rFonts w:asciiTheme="minorHAnsi" w:hAnsiTheme="minorHAnsi" w:cstheme="minorHAnsi"/>
          <w:sz w:val="28"/>
          <w:szCs w:val="28"/>
        </w:rPr>
        <w:t>.</w:t>
      </w:r>
    </w:p>
    <w:p w:rsidR="0031799F" w:rsidRDefault="0031799F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31799F" w:rsidRDefault="0031799F" w:rsidP="006A60F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31799F">
        <w:rPr>
          <w:rFonts w:asciiTheme="minorHAnsi" w:hAnsiTheme="minorHAnsi" w:cstheme="minorHAnsi"/>
          <w:sz w:val="28"/>
          <w:szCs w:val="28"/>
        </w:rPr>
        <w:t>Débarquement au port de plaisance à 17h et retour sur Lyon vers 18h30</w:t>
      </w:r>
      <w:r>
        <w:rPr>
          <w:rFonts w:asciiTheme="minorHAnsi" w:hAnsiTheme="minorHAnsi" w:cstheme="minorHAnsi"/>
          <w:sz w:val="28"/>
          <w:szCs w:val="28"/>
        </w:rPr>
        <w:t>.</w:t>
      </w:r>
    </w:p>
    <w:sectPr w:rsidR="0031799F" w:rsidSect="006A60F9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192452"/>
    <w:multiLevelType w:val="hybridMultilevel"/>
    <w:tmpl w:val="664369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720C69"/>
    <w:multiLevelType w:val="hybridMultilevel"/>
    <w:tmpl w:val="1279FB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B393A4"/>
    <w:multiLevelType w:val="hybridMultilevel"/>
    <w:tmpl w:val="E788B4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1447D"/>
    <w:multiLevelType w:val="hybridMultilevel"/>
    <w:tmpl w:val="E4F41266"/>
    <w:lvl w:ilvl="0" w:tplc="9C8C0B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A9C6F"/>
    <w:multiLevelType w:val="hybridMultilevel"/>
    <w:tmpl w:val="7CEAC9AD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FB05456"/>
    <w:multiLevelType w:val="hybridMultilevel"/>
    <w:tmpl w:val="410E44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B7"/>
    <w:rsid w:val="00023712"/>
    <w:rsid w:val="00040451"/>
    <w:rsid w:val="001947C3"/>
    <w:rsid w:val="001B620C"/>
    <w:rsid w:val="001F0D87"/>
    <w:rsid w:val="0031799F"/>
    <w:rsid w:val="00354449"/>
    <w:rsid w:val="004633B7"/>
    <w:rsid w:val="004C3A05"/>
    <w:rsid w:val="00505241"/>
    <w:rsid w:val="005815BC"/>
    <w:rsid w:val="005B31F6"/>
    <w:rsid w:val="006A60F9"/>
    <w:rsid w:val="00877747"/>
    <w:rsid w:val="00935A5B"/>
    <w:rsid w:val="0093650A"/>
    <w:rsid w:val="00937654"/>
    <w:rsid w:val="00A07174"/>
    <w:rsid w:val="00B61C78"/>
    <w:rsid w:val="00B91520"/>
    <w:rsid w:val="00C604F1"/>
    <w:rsid w:val="00C60AB0"/>
    <w:rsid w:val="00CE01CB"/>
    <w:rsid w:val="00D8114C"/>
    <w:rsid w:val="00F1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9585A-FC8C-4AD1-9F2A-B500805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63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 Fabienne</dc:creator>
  <cp:keywords/>
  <dc:description/>
  <cp:lastModifiedBy>RADIGUET Christelle</cp:lastModifiedBy>
  <cp:revision>3</cp:revision>
  <cp:lastPrinted>2025-05-06T09:25:00Z</cp:lastPrinted>
  <dcterms:created xsi:type="dcterms:W3CDTF">2025-05-06T07:38:00Z</dcterms:created>
  <dcterms:modified xsi:type="dcterms:W3CDTF">2025-05-06T09:25:00Z</dcterms:modified>
</cp:coreProperties>
</file>